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22" w:rsidRDefault="0096146E" w:rsidP="00D35E6B">
      <w:pPr>
        <w:jc w:val="center"/>
        <w:rPr>
          <w:b/>
          <w:bCs/>
        </w:rPr>
      </w:pPr>
      <w:r w:rsidRPr="0096146E">
        <w:rPr>
          <w:b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753pt" o:ole="">
            <v:imagedata r:id="rId6" o:title=""/>
          </v:shape>
          <o:OLEObject Type="Embed" ProgID="FoxitReader.Document" ShapeID="_x0000_i1025" DrawAspect="Content" ObjectID="_1760683500" r:id="rId7"/>
        </w:object>
      </w:r>
    </w:p>
    <w:p w:rsidR="00234175" w:rsidRPr="00234175" w:rsidRDefault="00234175" w:rsidP="00234175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1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34175" w:rsidRPr="00601DE3" w:rsidRDefault="00234175" w:rsidP="0023417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1DE3">
        <w:rPr>
          <w:rFonts w:ascii="Times New Roman" w:eastAsia="Times New Roman" w:hAnsi="Times New Roman" w:cs="Times New Roman"/>
          <w:sz w:val="24"/>
          <w:szCs w:val="24"/>
        </w:rPr>
        <w:t>Рабочая программа по уч</w:t>
      </w:r>
      <w:r>
        <w:rPr>
          <w:rFonts w:ascii="Times New Roman" w:eastAsia="Times New Roman" w:hAnsi="Times New Roman" w:cs="Times New Roman"/>
          <w:sz w:val="24"/>
          <w:szCs w:val="24"/>
        </w:rPr>
        <w:t>ебному предмету «Письмо и развитие речи</w:t>
      </w:r>
      <w:r w:rsidRPr="00601DE3">
        <w:rPr>
          <w:rFonts w:ascii="Times New Roman" w:eastAsia="Times New Roman" w:hAnsi="Times New Roman" w:cs="Times New Roman"/>
          <w:sz w:val="24"/>
          <w:szCs w:val="24"/>
        </w:rPr>
        <w:t>» составлена на основе:</w:t>
      </w:r>
    </w:p>
    <w:p w:rsidR="00234175" w:rsidRPr="00601DE3" w:rsidRDefault="00234175" w:rsidP="00234175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DE3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общеобразовательной программы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азования обучающихся с </w:t>
      </w:r>
      <w:r w:rsidRPr="00601DE3">
        <w:rPr>
          <w:rFonts w:ascii="Times New Roman" w:eastAsia="Times New Roman" w:hAnsi="Times New Roman" w:cs="Times New Roman"/>
          <w:sz w:val="24"/>
          <w:szCs w:val="24"/>
        </w:rPr>
        <w:t xml:space="preserve"> умственной отсталостью (интеллект</w:t>
      </w:r>
      <w:r>
        <w:rPr>
          <w:rFonts w:ascii="Times New Roman" w:eastAsia="Times New Roman" w:hAnsi="Times New Roman" w:cs="Times New Roman"/>
          <w:sz w:val="24"/>
          <w:szCs w:val="24"/>
        </w:rPr>
        <w:t>уальными нарушениями), вариант 1</w:t>
      </w:r>
      <w:r w:rsidRPr="00601DE3">
        <w:rPr>
          <w:rFonts w:ascii="Times New Roman" w:eastAsia="Times New Roman" w:hAnsi="Times New Roman" w:cs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 (протокол от 22 декабря 2015 г. № 4/15)</w:t>
      </w:r>
      <w:proofErr w:type="gramEnd"/>
    </w:p>
    <w:p w:rsidR="00234175" w:rsidRPr="00601DE3" w:rsidRDefault="00234175" w:rsidP="00234175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DE3">
        <w:rPr>
          <w:rFonts w:ascii="Times New Roman" w:eastAsia="Times New Roman" w:hAnsi="Times New Roman" w:cs="Times New Roman"/>
          <w:sz w:val="24"/>
          <w:szCs w:val="24"/>
        </w:rPr>
        <w:t>СанПиНа 2.4.2.328615 «Санитарно-Эпидемиологических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года № 26)</w:t>
      </w:r>
      <w:proofErr w:type="gramEnd"/>
    </w:p>
    <w:p w:rsidR="006C37BC" w:rsidRPr="00234175" w:rsidRDefault="00234175" w:rsidP="006C37BC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spacing w:after="0" w:line="288" w:lineRule="auto"/>
        <w:ind w:left="0" w:right="-62"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234175">
        <w:rPr>
          <w:rFonts w:ascii="Times New Roman" w:eastAsia="Times New Roman" w:hAnsi="Times New Roman" w:cs="Times New Roman"/>
          <w:sz w:val="24"/>
          <w:szCs w:val="24"/>
        </w:rPr>
        <w:t>Учебного плана МОУ ООШ № 66 с. Бушулей</w:t>
      </w:r>
      <w:r w:rsidR="006C37BC" w:rsidRPr="00234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C37BC" w:rsidRPr="006C37BC" w:rsidRDefault="006C37BC" w:rsidP="006C37BC">
      <w:pPr>
        <w:shd w:val="clear" w:color="auto" w:fill="FFFFFF"/>
        <w:tabs>
          <w:tab w:val="left" w:pos="8080"/>
          <w:tab w:val="left" w:pos="12900"/>
        </w:tabs>
        <w:spacing w:after="0"/>
        <w:ind w:right="-6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37BC" w:rsidRPr="006C37BC" w:rsidRDefault="006C37BC" w:rsidP="006C37BC">
      <w:pPr>
        <w:autoSpaceDE w:val="0"/>
        <w:autoSpaceDN w:val="0"/>
        <w:adjustRightInd w:val="0"/>
        <w:spacing w:before="120"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 И  ЗАДАЧИ  ПРЕДМЕТА</w:t>
      </w:r>
    </w:p>
    <w:p w:rsidR="006C37BC" w:rsidRPr="006C37BC" w:rsidRDefault="006C37BC" w:rsidP="006C37BC">
      <w:pPr>
        <w:tabs>
          <w:tab w:val="left" w:pos="1695"/>
        </w:tabs>
        <w:autoSpaceDE w:val="0"/>
        <w:autoSpaceDN w:val="0"/>
        <w:adjustRightInd w:val="0"/>
        <w:spacing w:before="120"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C37BC" w:rsidRPr="006C37BC" w:rsidRDefault="006C37BC" w:rsidP="006C37BC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6C37BC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Развитие коммуникативно-речевых навыков и коррекцию недостатков мыслительной деятельности.</w:t>
      </w:r>
    </w:p>
    <w:p w:rsidR="006C37BC" w:rsidRPr="006C37BC" w:rsidRDefault="006C37BC" w:rsidP="006C37BC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C37BC" w:rsidRPr="006C37BC" w:rsidRDefault="006C37BC" w:rsidP="006C37BC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7B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37BC" w:rsidRPr="006C37BC" w:rsidRDefault="006C37BC" w:rsidP="006C37BC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7BC">
        <w:rPr>
          <w:rFonts w:ascii="Times New Roman" w:hAnsi="Times New Roman" w:cs="Times New Roman"/>
          <w:b/>
          <w:sz w:val="24"/>
          <w:szCs w:val="24"/>
        </w:rPr>
        <w:tab/>
      </w:r>
    </w:p>
    <w:p w:rsidR="006C37BC" w:rsidRPr="006C37BC" w:rsidRDefault="006C37BC" w:rsidP="006C37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C37BC">
        <w:rPr>
          <w:rFonts w:ascii="Times New Roman" w:hAnsi="Times New Roman" w:cs="Times New Roman"/>
          <w:kern w:val="1"/>
          <w:sz w:val="24"/>
          <w:szCs w:val="24"/>
          <w:lang w:eastAsia="ar-SA"/>
        </w:rPr>
        <w:t>Расширение представлений о языке как важнейшем средстве человеческого общения.</w:t>
      </w:r>
    </w:p>
    <w:p w:rsidR="006C37BC" w:rsidRPr="006C37BC" w:rsidRDefault="006C37BC" w:rsidP="006C37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C37BC">
        <w:rPr>
          <w:rFonts w:ascii="Times New Roman" w:hAnsi="Times New Roman" w:cs="Times New Roman"/>
          <w:kern w:val="1"/>
          <w:sz w:val="24"/>
          <w:szCs w:val="24"/>
          <w:lang w:eastAsia="ar-SA"/>
        </w:rPr>
        <w:t>Ознакомление с некоторыми грамматическими понятиями и формирование на этой основе грамматических знаний и умений.</w:t>
      </w:r>
    </w:p>
    <w:p w:rsidR="006C37BC" w:rsidRPr="006C37BC" w:rsidRDefault="006C37BC" w:rsidP="006C37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C37BC">
        <w:rPr>
          <w:rFonts w:ascii="Times New Roman" w:hAnsi="Times New Roman" w:cs="Times New Roman"/>
          <w:kern w:val="1"/>
          <w:sz w:val="24"/>
          <w:szCs w:val="24"/>
          <w:lang w:eastAsia="ar-SA"/>
        </w:rPr>
        <w:t>Использование усвоенных грамматико-орфографических знаний и умений для решения практических (коммуникативно-речевых) задач.</w:t>
      </w:r>
    </w:p>
    <w:p w:rsidR="006C37BC" w:rsidRPr="006C37BC" w:rsidRDefault="006C37BC" w:rsidP="006C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7BC" w:rsidRPr="006C37BC" w:rsidRDefault="006C37BC" w:rsidP="006C37BC">
      <w:pPr>
        <w:pStyle w:val="ParagraphStyle"/>
        <w:spacing w:line="288" w:lineRule="auto"/>
        <w:ind w:firstLine="360"/>
        <w:jc w:val="both"/>
        <w:rPr>
          <w:rFonts w:ascii="Times New Roman" w:hAnsi="Times New Roman"/>
        </w:rPr>
      </w:pPr>
    </w:p>
    <w:p w:rsidR="006C37BC" w:rsidRPr="006C37BC" w:rsidRDefault="006C37BC" w:rsidP="006C37BC">
      <w:pPr>
        <w:pStyle w:val="a3"/>
        <w:spacing w:line="288" w:lineRule="auto"/>
        <w:ind w:firstLine="720"/>
        <w:jc w:val="center"/>
        <w:rPr>
          <w:b/>
          <w:sz w:val="24"/>
          <w:szCs w:val="24"/>
        </w:rPr>
      </w:pPr>
      <w:r w:rsidRPr="006C37BC">
        <w:rPr>
          <w:b/>
          <w:sz w:val="24"/>
          <w:szCs w:val="24"/>
        </w:rPr>
        <w:t>Общая характеристика учебного предмета</w:t>
      </w:r>
    </w:p>
    <w:p w:rsidR="006C37BC" w:rsidRPr="006C37BC" w:rsidRDefault="006C37BC" w:rsidP="006C37BC">
      <w:pPr>
        <w:pStyle w:val="a3"/>
        <w:spacing w:line="288" w:lineRule="auto"/>
        <w:ind w:firstLine="720"/>
        <w:jc w:val="both"/>
        <w:rPr>
          <w:sz w:val="24"/>
          <w:szCs w:val="24"/>
        </w:rPr>
      </w:pPr>
      <w:r w:rsidRPr="006C37BC">
        <w:rPr>
          <w:sz w:val="24"/>
          <w:szCs w:val="24"/>
        </w:rPr>
        <w:t xml:space="preserve">Обучение письму и развитию речи в специальной (коррекционной) школе направлено на развитие у учащихся с проблемами в развитии устной и письменной речи, формирование практически значимых орфографических и пунктуационных навыков, воспитание интереса к родному языку, их успешной адаптации в социуме. </w:t>
      </w:r>
    </w:p>
    <w:p w:rsidR="006C37BC" w:rsidRPr="006C37BC" w:rsidRDefault="006C37BC" w:rsidP="006C37BC">
      <w:pPr>
        <w:pStyle w:val="a3"/>
        <w:spacing w:line="288" w:lineRule="auto"/>
        <w:ind w:firstLine="720"/>
        <w:jc w:val="both"/>
        <w:rPr>
          <w:sz w:val="24"/>
          <w:szCs w:val="24"/>
        </w:rPr>
      </w:pPr>
      <w:r w:rsidRPr="006C37BC">
        <w:rPr>
          <w:sz w:val="24"/>
          <w:szCs w:val="24"/>
        </w:rPr>
        <w:t>Актуальность изучения письма и развития речи  заключается в том, что дети с проблемами в развитии в большинстве случаев начинают говорить значительно позже своих нормально развивающихся сверстников. Процесс овладения речью у детей этой категории существенно затруднен вследствие неполноценности их психического развития. Это определяет особенности работы с проблемными детьми на уроках письма, которые заключается в коррекции и компенсации недостатков развития познавательных функций и личностных качеств учащихся</w:t>
      </w:r>
      <w:proofErr w:type="gramStart"/>
      <w:r w:rsidRPr="006C37BC">
        <w:rPr>
          <w:sz w:val="24"/>
          <w:szCs w:val="24"/>
        </w:rPr>
        <w:t>.С</w:t>
      </w:r>
      <w:proofErr w:type="gramEnd"/>
      <w:r w:rsidRPr="006C37BC">
        <w:rPr>
          <w:sz w:val="24"/>
          <w:szCs w:val="24"/>
        </w:rPr>
        <w:t>пецифика работы специальной (коррекционной) школы  прослеживается в целях и задачах, реализуемых учителем в процессе преподавания предмета.</w:t>
      </w:r>
    </w:p>
    <w:p w:rsidR="006C37BC" w:rsidRPr="006C37BC" w:rsidRDefault="00F5684B" w:rsidP="006C37BC">
      <w:pPr>
        <w:shd w:val="clear" w:color="auto" w:fill="FFFFFF"/>
        <w:tabs>
          <w:tab w:val="left" w:pos="8080"/>
          <w:tab w:val="left" w:pos="12900"/>
        </w:tabs>
        <w:spacing w:before="264" w:after="0"/>
        <w:ind w:right="1842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u w:val="single"/>
        </w:rPr>
        <w:t xml:space="preserve">1. </w:t>
      </w:r>
      <w:r w:rsidR="006C37BC" w:rsidRPr="006C37B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u w:val="single"/>
        </w:rPr>
        <w:t>РЕЗУЛЬТАТЫ  ИЗУЧЕНИЯ  УЧЕБНОГО ПРЕДМЕТА</w:t>
      </w:r>
    </w:p>
    <w:p w:rsidR="006C37BC" w:rsidRPr="006C37BC" w:rsidRDefault="006C37BC" w:rsidP="006C37BC">
      <w:pPr>
        <w:shd w:val="clear" w:color="auto" w:fill="FFFFFF"/>
        <w:spacing w:after="0"/>
        <w:ind w:left="18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C37BC" w:rsidRPr="006C37BC" w:rsidRDefault="006C37BC" w:rsidP="006C3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BC" w:rsidRPr="006C37BC" w:rsidRDefault="006C37BC" w:rsidP="006C37B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Результаты изучения предмета </w:t>
      </w:r>
      <w:r w:rsidRPr="006C37B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6C37BC" w:rsidRPr="006C37BC" w:rsidRDefault="006C37BC" w:rsidP="006C37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C37BC" w:rsidRPr="006C37BC" w:rsidRDefault="006C37BC" w:rsidP="006C37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C37BC">
        <w:rPr>
          <w:rFonts w:ascii="Times New Roman" w:hAnsi="Times New Roman" w:cs="Times New Roman"/>
          <w:b/>
          <w:i/>
          <w:sz w:val="24"/>
          <w:szCs w:val="24"/>
        </w:rPr>
        <w:t>Личностные  результаты: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 xml:space="preserve">Осознание себя как гражданина России; формирование чувства гордости за свою Родину, российский народ и историю России; 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взаимодействия;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6C37B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C37BC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6C37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C37B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C37BC" w:rsidRPr="006C37BC" w:rsidRDefault="006C37BC" w:rsidP="006C3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творчеству, работе на результат, бережному отношению к материальным и духовным ценностям.</w:t>
      </w:r>
    </w:p>
    <w:p w:rsidR="006C37BC" w:rsidRPr="006C37BC" w:rsidRDefault="006C37BC" w:rsidP="006C37B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C37BC" w:rsidRPr="006C37BC" w:rsidRDefault="006C37BC" w:rsidP="006C37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C37B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6C37BC" w:rsidRPr="006C37BC" w:rsidRDefault="006C37BC" w:rsidP="006C37BC">
      <w:pPr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6C37BC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6C37BC" w:rsidRPr="006C37BC" w:rsidRDefault="006C37BC" w:rsidP="006C3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писать под диктовку текст с изученными орфограммами (75— 80 слов);</w:t>
      </w:r>
    </w:p>
    <w:p w:rsidR="006C37BC" w:rsidRPr="006C37BC" w:rsidRDefault="006C37BC" w:rsidP="006C3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составлять план к текстам описательно-повествовательного характера с четко выраженными структурными частями;</w:t>
      </w:r>
    </w:p>
    <w:p w:rsidR="006C37BC" w:rsidRPr="006C37BC" w:rsidRDefault="006C37BC" w:rsidP="006C3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писать изложение или сочинение после предварительного анализа (до 80 слов);</w:t>
      </w:r>
    </w:p>
    <w:p w:rsidR="006C37BC" w:rsidRPr="006C37BC" w:rsidRDefault="006C37BC" w:rsidP="006C3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составлять простые и сложные предложения с опорой на картинку, схему, предложенную ситуацию, на собственный трудовой опыт;</w:t>
      </w:r>
    </w:p>
    <w:p w:rsidR="006C37BC" w:rsidRPr="006C37BC" w:rsidRDefault="006C37BC" w:rsidP="006C3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подбирать однокоренные слова и следить за единообразным написанием орфограмм в различных частях слова;</w:t>
      </w:r>
    </w:p>
    <w:p w:rsidR="006C37BC" w:rsidRPr="006C37BC" w:rsidRDefault="006C37BC" w:rsidP="006C3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определять части речи, используя сложные предложения длядоказательства</w:t>
      </w:r>
    </w:p>
    <w:p w:rsidR="006C37BC" w:rsidRPr="006C37BC" w:rsidRDefault="006C37BC" w:rsidP="006C3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находить и  решать орфографические задачи;</w:t>
      </w:r>
    </w:p>
    <w:p w:rsidR="006C37BC" w:rsidRPr="006C37BC" w:rsidRDefault="006C37BC" w:rsidP="006C3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оформлять все виды деловых бумаг;</w:t>
      </w:r>
    </w:p>
    <w:p w:rsidR="006C37BC" w:rsidRPr="006C37BC" w:rsidRDefault="006C37BC" w:rsidP="006C37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пользоваться школьным орфографическим словарём</w:t>
      </w:r>
    </w:p>
    <w:p w:rsidR="006C37BC" w:rsidRPr="006C37BC" w:rsidRDefault="006C37BC" w:rsidP="006C37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37BC" w:rsidRPr="006C37BC" w:rsidRDefault="006C37BC" w:rsidP="006C37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7BC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6C37BC" w:rsidRPr="006C37BC" w:rsidRDefault="006C37BC" w:rsidP="006C37BC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писать под диктовку текст с изученными орфограммами после предварительного разбора;</w:t>
      </w:r>
    </w:p>
    <w:p w:rsidR="006C37BC" w:rsidRPr="006C37BC" w:rsidRDefault="006C37BC" w:rsidP="006C37BC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lastRenderedPageBreak/>
        <w:t>принимать участие в составлении плана и отборе речевого материала для создания текста;</w:t>
      </w:r>
    </w:p>
    <w:p w:rsidR="006C37BC" w:rsidRPr="006C37BC" w:rsidRDefault="006C37BC" w:rsidP="006C37BC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составлять короткие тексты по плану, опорным словам по картинке без нее (40—45 слов);</w:t>
      </w:r>
    </w:p>
    <w:p w:rsidR="006C37BC" w:rsidRPr="006C37BC" w:rsidRDefault="006C37BC" w:rsidP="006C37BC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составлять простые и сложные предложения, опираясь на схему, картинку</w:t>
      </w:r>
      <w:proofErr w:type="gramStart"/>
      <w:r w:rsidRPr="006C37B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C37BC">
        <w:rPr>
          <w:rFonts w:ascii="Times New Roman" w:hAnsi="Times New Roman" w:cs="Times New Roman"/>
          <w:sz w:val="24"/>
          <w:szCs w:val="24"/>
        </w:rPr>
        <w:t>обственный опыт (с помощью учителя);</w:t>
      </w:r>
    </w:p>
    <w:p w:rsidR="006C37BC" w:rsidRPr="006C37BC" w:rsidRDefault="006C37BC" w:rsidP="006C37BC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решать орфографические задачи, опираясь на схему (с помомощью учителя);</w:t>
      </w:r>
    </w:p>
    <w:p w:rsidR="006C37BC" w:rsidRPr="006C37BC" w:rsidRDefault="006C37BC" w:rsidP="006C37BC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sz w:val="24"/>
          <w:szCs w:val="24"/>
        </w:rPr>
        <w:t>пользоваться школьным орфографическим словарем</w:t>
      </w:r>
    </w:p>
    <w:p w:rsidR="006C37BC" w:rsidRPr="006C37BC" w:rsidRDefault="006C37BC" w:rsidP="006C37BC">
      <w:pPr>
        <w:shd w:val="clear" w:color="auto" w:fill="FFFFFF"/>
        <w:tabs>
          <w:tab w:val="left" w:pos="8080"/>
          <w:tab w:val="left" w:pos="12900"/>
        </w:tabs>
        <w:spacing w:before="264" w:after="0"/>
        <w:ind w:right="18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СТРУКТУРА  И  СОДЕРЖАНИЕ  УЧЕБНОГО  ПРЕДМЕТА</w:t>
      </w:r>
    </w:p>
    <w:p w:rsidR="006C37BC" w:rsidRPr="006C37BC" w:rsidRDefault="006C37BC" w:rsidP="006C37BC">
      <w:pPr>
        <w:pStyle w:val="ParagraphStyle"/>
        <w:spacing w:before="120" w:line="288" w:lineRule="auto"/>
        <w:jc w:val="center"/>
        <w:rPr>
          <w:rFonts w:ascii="Times New Roman" w:hAnsi="Times New Roman"/>
          <w:b/>
          <w:bCs/>
        </w:rPr>
      </w:pPr>
      <w:r w:rsidRPr="006C37BC">
        <w:rPr>
          <w:rFonts w:ascii="Times New Roman" w:hAnsi="Times New Roman"/>
          <w:b/>
          <w:bCs/>
        </w:rPr>
        <w:t>Структура и содержание предмета РУССКИЙ ЯЗЫК в 5-9 классах</w:t>
      </w: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7BC">
        <w:rPr>
          <w:rFonts w:ascii="Times New Roman" w:hAnsi="Times New Roman" w:cs="Times New Roman"/>
          <w:b/>
          <w:sz w:val="24"/>
          <w:szCs w:val="24"/>
        </w:rPr>
        <w:t>Грамматика и правописание</w:t>
      </w: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грамматики и правописания у школьни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ков развивается устная и письменная речь, формируются практи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чески значимые орфографические и пунктуационные навыки, вос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питывается интерес к родному языку. Элементарный курс грамма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и буквы. 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t>В 5—9 классах продолжается работа по звукобуквенному ана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лизу. Учащиеся овладевают правописанием значимых частей слова и различных частей речи.  Внимание при этом уделяется фонетическому разбору.</w:t>
      </w: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Слово. 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t>С 5 класса начинается систематическое изучение элемен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тарного курса грамматики и правописания. Основными темами яв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ляются состав слова и части речи. Изучение состава слова, словообразующей роли значимых ча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стей слова направлено на обогащение и активизацию словаря уча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щихся. В процессе упражнений формируются навыки правописа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(единообразное написание гласных и согласных в </w:t>
      </w:r>
      <w:proofErr w:type="gramStart"/>
      <w:r w:rsidRPr="006C37BC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C37BC">
        <w:rPr>
          <w:rFonts w:ascii="Times New Roman" w:hAnsi="Times New Roman" w:cs="Times New Roman"/>
          <w:color w:val="000000"/>
          <w:sz w:val="24"/>
          <w:szCs w:val="24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изношению, сходных по написанию (подбор родственных слов) и др</w:t>
      </w:r>
      <w:proofErr w:type="gramStart"/>
      <w:r w:rsidRPr="006C37BC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6C37BC">
        <w:rPr>
          <w:rFonts w:ascii="Times New Roman" w:hAnsi="Times New Roman" w:cs="Times New Roman"/>
          <w:color w:val="000000"/>
          <w:sz w:val="24"/>
          <w:szCs w:val="24"/>
        </w:rPr>
        <w:t>асти речи изучаются в том объеме, который необходим уча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щимся для выработки практических навыков устной и письменной речи — обогащения и активизации словаря, формирования навы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ков грамотного письма.</w:t>
      </w: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Предложение. 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цессе упражнений формировать у школьников навыки построения простого предложения разной степени распространенности и слож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предложения. Одновременно закрепляются орфографические и пунктуационные навыки.</w:t>
      </w: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Связная речь. 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6C37BC">
        <w:rPr>
          <w:rFonts w:ascii="Times New Roman" w:hAnsi="Times New Roman" w:cs="Times New Roman"/>
          <w:color w:val="000000"/>
          <w:sz w:val="24"/>
          <w:szCs w:val="24"/>
        </w:rPr>
        <w:t>излагать свои мысли</w:t>
      </w:r>
      <w:proofErr w:type="gramEnd"/>
      <w:r w:rsidRPr="006C37BC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 весьма ограничены. В связи с этим ведется постоянная рабо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та над развитием их фонематического слуха и правильного произ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ношения, обогащением и уточнением словаря, обучением построе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 предложений, связному 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устному и письменному высказывании. Подготовительные упражнения - ответы на после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довательно поставленные вопросы, подписи под серией рисунков, работа с деформированным текстом создают основу, позволяющую учащимся 5-9 классов овладеть такими видами работ, как изложе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ние и сочинение. В этих же классах школьникам прививаются навыки делового письма. Обучение осуществляется по двум направлениям: учащие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ся получают образцы и упражняются в оформлении деловых бумаг (бланков, квитанций и др.); в то же время предусматривается фор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6C37BC" w:rsidRPr="006C37BC" w:rsidRDefault="006C37BC" w:rsidP="006C37B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BC" w:rsidRPr="006C37BC" w:rsidRDefault="006C37BC" w:rsidP="006C37BC">
      <w:pPr>
        <w:spacing w:after="0" w:line="288" w:lineRule="auto"/>
        <w:ind w:firstLine="5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Графические навыки 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t>у учащихся формируются главным обра</w:t>
      </w:r>
      <w:r w:rsidRPr="006C37B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зом во 2—4 классах, хотя внимание к </w:t>
      </w:r>
      <w:proofErr w:type="gramStart"/>
      <w:r w:rsidRPr="006C37BC">
        <w:rPr>
          <w:rFonts w:ascii="Times New Roman" w:hAnsi="Times New Roman" w:cs="Times New Roman"/>
          <w:color w:val="000000"/>
          <w:sz w:val="24"/>
          <w:szCs w:val="24"/>
        </w:rPr>
        <w:t>четкому</w:t>
      </w:r>
      <w:proofErr w:type="gramEnd"/>
      <w:r w:rsidRPr="006C37BC">
        <w:rPr>
          <w:rFonts w:ascii="Times New Roman" w:hAnsi="Times New Roman" w:cs="Times New Roman"/>
          <w:color w:val="000000"/>
          <w:sz w:val="24"/>
          <w:szCs w:val="24"/>
        </w:rPr>
        <w:t xml:space="preserve"> и аккуратному имеет  место и в старших классах.</w:t>
      </w:r>
    </w:p>
    <w:p w:rsidR="006C37BC" w:rsidRPr="006C37BC" w:rsidRDefault="006C37BC" w:rsidP="006C37BC">
      <w:pPr>
        <w:pStyle w:val="a3"/>
        <w:spacing w:line="288" w:lineRule="auto"/>
        <w:ind w:firstLine="504"/>
        <w:jc w:val="both"/>
        <w:rPr>
          <w:sz w:val="24"/>
          <w:szCs w:val="24"/>
        </w:rPr>
      </w:pPr>
      <w:r w:rsidRPr="006C37BC">
        <w:rPr>
          <w:sz w:val="24"/>
          <w:szCs w:val="24"/>
        </w:rPr>
        <w:t xml:space="preserve">Программа по «Письму и развитию речи» 5-9 классов обеспечивает необходимую систематизацию знаний.  Программный материал расположен </w:t>
      </w:r>
      <w:r w:rsidRPr="006C37BC">
        <w:rPr>
          <w:rStyle w:val="a8"/>
          <w:sz w:val="24"/>
          <w:szCs w:val="24"/>
        </w:rPr>
        <w:t>концентрически</w:t>
      </w:r>
      <w:r w:rsidRPr="006C37BC">
        <w:rPr>
          <w:sz w:val="24"/>
          <w:szCs w:val="24"/>
        </w:rPr>
        <w:t xml:space="preserve"> и включает в себя следующие разделы:</w:t>
      </w:r>
    </w:p>
    <w:p w:rsidR="006C37BC" w:rsidRPr="006C37BC" w:rsidRDefault="006C37BC" w:rsidP="006C37BC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6C37BC">
        <w:rPr>
          <w:sz w:val="24"/>
          <w:szCs w:val="24"/>
        </w:rPr>
        <w:t>Звуки-буквы.</w:t>
      </w:r>
    </w:p>
    <w:p w:rsidR="006C37BC" w:rsidRPr="006C37BC" w:rsidRDefault="006C37BC" w:rsidP="006C37BC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6C37BC">
        <w:rPr>
          <w:sz w:val="24"/>
          <w:szCs w:val="24"/>
        </w:rPr>
        <w:t>Слово. Состав слова.</w:t>
      </w:r>
    </w:p>
    <w:p w:rsidR="006C37BC" w:rsidRPr="006C37BC" w:rsidRDefault="006C37BC" w:rsidP="006C37BC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6C37BC">
        <w:rPr>
          <w:sz w:val="24"/>
          <w:szCs w:val="24"/>
        </w:rPr>
        <w:t>Части речи.</w:t>
      </w:r>
    </w:p>
    <w:p w:rsidR="006C37BC" w:rsidRPr="006C37BC" w:rsidRDefault="006C37BC" w:rsidP="006C37BC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6C37BC">
        <w:rPr>
          <w:sz w:val="24"/>
          <w:szCs w:val="24"/>
        </w:rPr>
        <w:t>Предложение.</w:t>
      </w:r>
    </w:p>
    <w:p w:rsidR="006C37BC" w:rsidRPr="006C37BC" w:rsidRDefault="006C37BC" w:rsidP="006C37BC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6C37BC">
        <w:rPr>
          <w:sz w:val="24"/>
          <w:szCs w:val="24"/>
        </w:rPr>
        <w:t>Развитие связной речи.</w:t>
      </w:r>
    </w:p>
    <w:p w:rsidR="006C37BC" w:rsidRPr="006C37BC" w:rsidRDefault="006C37BC" w:rsidP="006C37BC">
      <w:pPr>
        <w:pStyle w:val="a3"/>
        <w:spacing w:line="288" w:lineRule="auto"/>
        <w:ind w:left="504"/>
        <w:jc w:val="both"/>
        <w:rPr>
          <w:sz w:val="24"/>
          <w:szCs w:val="24"/>
        </w:rPr>
      </w:pPr>
    </w:p>
    <w:p w:rsidR="006C37BC" w:rsidRPr="006C37BC" w:rsidRDefault="006C37BC" w:rsidP="006C37BC">
      <w:pPr>
        <w:pStyle w:val="a7"/>
        <w:spacing w:before="0" w:beforeAutospacing="0" w:after="0" w:afterAutospacing="0" w:line="288" w:lineRule="auto"/>
        <w:ind w:firstLine="567"/>
        <w:jc w:val="both"/>
      </w:pPr>
      <w:r w:rsidRPr="006C37BC">
        <w:t xml:space="preserve">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 в зависимости от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6C37BC" w:rsidRPr="006C37BC" w:rsidRDefault="006C37BC" w:rsidP="006C37B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Связная речь</w:t>
      </w:r>
    </w:p>
    <w:p w:rsidR="006C37BC" w:rsidRPr="006C37BC" w:rsidRDefault="006C37BC" w:rsidP="006C37BC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6C37BC" w:rsidRPr="006C37BC" w:rsidRDefault="006C37BC" w:rsidP="006C37BC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9 класс</w:t>
      </w:r>
    </w:p>
    <w:p w:rsidR="006C37BC" w:rsidRPr="006C37BC" w:rsidRDefault="006C37BC" w:rsidP="006C37BC">
      <w:pPr>
        <w:shd w:val="clear" w:color="auto" w:fill="FFFFFF"/>
        <w:spacing w:after="0" w:line="288" w:lineRule="auto"/>
        <w:ind w:firstLine="708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C37BC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Изложение. 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6C37BC" w:rsidRPr="006C37BC" w:rsidRDefault="006C37BC" w:rsidP="006C37BC">
      <w:pPr>
        <w:shd w:val="clear" w:color="auto" w:fill="FFFFFF"/>
        <w:spacing w:after="0" w:line="288" w:lineRule="auto"/>
        <w:ind w:firstLine="708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i/>
          <w:color w:val="000000"/>
          <w:spacing w:val="-8"/>
          <w:sz w:val="24"/>
          <w:szCs w:val="24"/>
        </w:rPr>
        <w:t>Деловое письмо</w:t>
      </w:r>
      <w:r w:rsidRPr="006C37BC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: стандартные деловые бумаги, связанные с поступлением на работу, автобиография, доверенность, расписка.</w:t>
      </w:r>
    </w:p>
    <w:p w:rsidR="006C37BC" w:rsidRPr="006C37BC" w:rsidRDefault="006C37BC" w:rsidP="006C37BC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6C37BC" w:rsidRPr="006C37BC" w:rsidRDefault="006C37BC" w:rsidP="006C37BC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6C37B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Словарь  9 класс</w:t>
      </w:r>
    </w:p>
    <w:p w:rsidR="00832D0D" w:rsidRDefault="006C37BC" w:rsidP="00F5684B">
      <w:pPr>
        <w:shd w:val="clear" w:color="auto" w:fill="FFFFFF"/>
        <w:spacing w:after="0" w:line="288" w:lineRule="auto"/>
        <w:ind w:right="10"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6C37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Авиация, автономия, авторитет, агент, агитация, агрегат, агрессия, агрессор, адвокат, администратор, архив, аэрофлот, бетон, библиография, биография, благодарность, благодаря (чему?),  буржуазия, бухгалтер, бухгалтерия, былина, вентиляция, воззвание, восстание, гарнизон, гражданин, диагноз, досуг, дубликат, единомышленник, ежемесячный, жюри, забастовка, заведующий, заимообразно, за счет, иждивенец, </w:t>
      </w:r>
      <w:r w:rsidRPr="006C37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избиратель, извержение, издательство, излишество, изящный, иногородний, инфекция, истязать, исцелять, капиталистический, катастрофа, каторга, квалификация, коллега, коллективизация, колония, комиссия, компенсация, кооператив, ландшафт, легенда</w:t>
      </w:r>
      <w:proofErr w:type="gramEnd"/>
      <w:r w:rsidRPr="006C37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gramStart"/>
      <w:r w:rsidRPr="006C37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ликвидация, ликование, малодушный, митинг, монархия, население, оборона, обучение, общежитие, объединенный, </w:t>
      </w:r>
      <w:r w:rsidRPr="006C37BC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обычай, обязанность,  окрестность, окружение, организация, оригинальный, отчизна, парламент, планета, планетарий, правительство, правонарушение, прогрессивный, пролетариат, профессия, равенство, расправа, сберкасса,</w:t>
      </w:r>
      <w:bookmarkStart w:id="0" w:name="_GoBack"/>
      <w:bookmarkEnd w:id="0"/>
      <w:r w:rsidRPr="006C37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свидетельство, совершеннолетний, сознательность (89 слов).</w:t>
      </w:r>
      <w:proofErr w:type="gramEnd"/>
    </w:p>
    <w:p w:rsidR="00F5684B" w:rsidRDefault="00F5684B" w:rsidP="00F5684B">
      <w:pPr>
        <w:shd w:val="clear" w:color="auto" w:fill="FFFFFF"/>
        <w:spacing w:after="0" w:line="288" w:lineRule="auto"/>
        <w:ind w:right="10" w:firstLine="708"/>
        <w:jc w:val="both"/>
        <w:rPr>
          <w:b/>
        </w:rPr>
      </w:pPr>
    </w:p>
    <w:p w:rsidR="00832D0D" w:rsidRPr="001C2333" w:rsidRDefault="00832D0D" w:rsidP="00832D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33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письму и развитию речи 9 класс</w:t>
      </w:r>
      <w:r w:rsidRPr="001C2333">
        <w:rPr>
          <w:rFonts w:ascii="Times New Roman" w:hAnsi="Times New Roman" w:cs="Times New Roman"/>
          <w:sz w:val="24"/>
          <w:szCs w:val="24"/>
        </w:rPr>
        <w:t xml:space="preserve">. ( </w:t>
      </w:r>
      <w:r w:rsidR="00F5684B">
        <w:rPr>
          <w:b/>
        </w:rPr>
        <w:t xml:space="preserve">4 </w:t>
      </w:r>
      <w:r w:rsidRPr="001C2333">
        <w:rPr>
          <w:rFonts w:ascii="Times New Roman" w:hAnsi="Times New Roman" w:cs="Times New Roman"/>
          <w:b/>
          <w:sz w:val="24"/>
          <w:szCs w:val="24"/>
        </w:rPr>
        <w:t>ч</w:t>
      </w:r>
      <w:r w:rsidRPr="001C2333">
        <w:rPr>
          <w:rFonts w:ascii="Times New Roman" w:hAnsi="Times New Roman" w:cs="Times New Roman"/>
          <w:sz w:val="24"/>
          <w:szCs w:val="24"/>
        </w:rPr>
        <w:t xml:space="preserve">- в неделю; </w:t>
      </w:r>
      <w:r w:rsidR="00F5684B">
        <w:rPr>
          <w:rFonts w:ascii="Times New Roman" w:hAnsi="Times New Roman" w:cs="Times New Roman"/>
          <w:b/>
          <w:sz w:val="24"/>
          <w:szCs w:val="24"/>
        </w:rPr>
        <w:t xml:space="preserve">136 </w:t>
      </w:r>
      <w:r>
        <w:rPr>
          <w:b/>
        </w:rPr>
        <w:t xml:space="preserve"> </w:t>
      </w:r>
      <w:r w:rsidRPr="001C2333">
        <w:rPr>
          <w:rFonts w:ascii="Times New Roman" w:hAnsi="Times New Roman" w:cs="Times New Roman"/>
          <w:sz w:val="24"/>
          <w:szCs w:val="24"/>
        </w:rPr>
        <w:t>ч  в год)</w:t>
      </w:r>
    </w:p>
    <w:tbl>
      <w:tblPr>
        <w:tblW w:w="10065" w:type="dxa"/>
        <w:tblInd w:w="-743" w:type="dxa"/>
        <w:tblLayout w:type="fixed"/>
        <w:tblLook w:val="01E0"/>
      </w:tblPr>
      <w:tblGrid>
        <w:gridCol w:w="1510"/>
        <w:gridCol w:w="4728"/>
        <w:gridCol w:w="77"/>
        <w:gridCol w:w="773"/>
        <w:gridCol w:w="77"/>
        <w:gridCol w:w="65"/>
        <w:gridCol w:w="1691"/>
        <w:gridCol w:w="10"/>
        <w:gridCol w:w="35"/>
        <w:gridCol w:w="32"/>
        <w:gridCol w:w="925"/>
        <w:gridCol w:w="77"/>
        <w:gridCol w:w="65"/>
      </w:tblGrid>
      <w:tr w:rsidR="00832D0D" w:rsidRPr="001C2333" w:rsidTr="00523A77">
        <w:trPr>
          <w:gridAfter w:val="2"/>
          <w:wAfter w:w="142" w:type="dxa"/>
          <w:trHeight w:val="404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D" w:rsidRPr="001715E6" w:rsidRDefault="00832D0D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D" w:rsidRPr="001715E6" w:rsidRDefault="00832D0D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E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0D" w:rsidRPr="001715E6" w:rsidRDefault="00832D0D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E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715E6" w:rsidRDefault="00832D0D" w:rsidP="00F5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32D0D" w:rsidRPr="001C2333" w:rsidTr="00523A77">
        <w:trPr>
          <w:gridAfter w:val="2"/>
          <w:wAfter w:w="142" w:type="dxa"/>
          <w:trHeight w:val="513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715E6" w:rsidRDefault="00832D0D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715E6" w:rsidRDefault="00832D0D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715E6" w:rsidRDefault="00832D0D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715E6" w:rsidRDefault="00832D0D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E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715E6" w:rsidRDefault="00832D0D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E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523A77" w:rsidRDefault="00F5684B" w:rsidP="00F5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>Тема Повторение – 5+1</w:t>
            </w:r>
            <w:r w:rsidR="00832D0D"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РР</w:t>
            </w: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  <w:r>
              <w:t xml:space="preserve"> с союзами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и, а, но.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со словами где, когда, 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, что, чтобы, потому что.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 Сочинение по картине И. И. Левитана «Золотая осень»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</w:pP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523A77" w:rsidRDefault="00832D0D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5684B"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«Звуки и буквы» - 7</w:t>
            </w:r>
            <w:r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r w:rsidR="00F5684B"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Default="00832D0D" w:rsidP="00F5684B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/>
        </w:tc>
      </w:tr>
      <w:tr w:rsidR="00832D0D" w:rsidRPr="001C2333" w:rsidTr="00523A77">
        <w:trPr>
          <w:gridAfter w:val="2"/>
          <w:wAfter w:w="142" w:type="dxa"/>
          <w:trHeight w:val="62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6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Согласные звуки (парные буквы)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Разделительные ъ и ь знаки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F5684B">
              <w:t>0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Буквы е, ё, ю, я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F5684B">
              <w:t>1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 Д/п. Объявление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F5684B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4B" w:rsidRPr="001C2333" w:rsidTr="00523A77">
        <w:trPr>
          <w:gridAfter w:val="2"/>
          <w:wAfter w:w="142" w:type="dxa"/>
          <w:trHeight w:val="14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84B" w:rsidRPr="001C2333" w:rsidRDefault="00F5684B" w:rsidP="00F5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«Состав слова» - 10+1РР</w:t>
            </w: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Состав слова. Вводный урок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новых слов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гласных в корнях слов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звонких и глухих согласных в корнях слов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Гласные и согласные в приставках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ра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(рас-), без-(бес), из-(ис-), воз-(вос-)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 Д/п. Расписка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1"/>
          <w:wAfter w:w="65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84B" w:rsidRPr="001C2333" w:rsidTr="00523A77">
        <w:trPr>
          <w:trHeight w:val="14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84B" w:rsidRPr="00F5684B" w:rsidRDefault="00F5684B" w:rsidP="00F56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4B">
              <w:rPr>
                <w:rFonts w:ascii="Times New Roman" w:hAnsi="Times New Roman" w:cs="Times New Roman"/>
                <w:b/>
                <w:sz w:val="24"/>
                <w:szCs w:val="24"/>
              </w:rPr>
              <w:t>Тема «Имя сущуствительное»</w:t>
            </w:r>
            <w:r w:rsidR="003A3CBA">
              <w:rPr>
                <w:rFonts w:ascii="Times New Roman" w:hAnsi="Times New Roman" w:cs="Times New Roman"/>
                <w:b/>
                <w:sz w:val="24"/>
                <w:szCs w:val="24"/>
              </w:rPr>
              <w:t>-12+1РР</w:t>
            </w:r>
          </w:p>
        </w:tc>
      </w:tr>
      <w:tr w:rsidR="00832D0D" w:rsidRPr="001C2333" w:rsidTr="00523A77">
        <w:trPr>
          <w:gridAfter w:val="2"/>
          <w:wAfter w:w="142" w:type="dxa"/>
          <w:trHeight w:val="57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Роль существительного в речи.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существительного (категории)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Первое склонение имен существительных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Второе склонение имен существительных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Третье склонение имен существительн.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Существительные с шипящей на конце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Диктант «Имя существительное»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уч-ся.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0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 Изложение.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уч-ся.</w:t>
            </w:r>
          </w:p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BA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3A3CBA" w:rsidRDefault="003A3CBA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BA">
              <w:rPr>
                <w:rFonts w:ascii="Times New Roman" w:hAnsi="Times New Roman" w:cs="Times New Roman"/>
                <w:b/>
                <w:sz w:val="24"/>
                <w:szCs w:val="24"/>
              </w:rPr>
              <w:t>Тема «Имя прилагательное»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- 8+1РР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Вводный урок.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категории имени прилагательного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 Род, число, падеж имени прилагательного.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прилагательных.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на 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</w:p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-ья, 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-ь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е, -ьи.</w:t>
            </w:r>
          </w:p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- Словарная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Диктант по теме имя прилагательное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истематизация знаний учащихся</w:t>
            </w:r>
          </w:p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Д/п. Объяснительная записка.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вопросы и задания.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BA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3A3CBA" w:rsidRDefault="003A3CBA" w:rsidP="00F56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«Местоимение»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- 15+ 1РР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категории местоимений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Местоимения 1-го лица.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Местоимения 2-го лица.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Местоимения 3-го лица.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Единственное число местоимений.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местоимений.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Личные местоимения с предлогами.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личных местоимений с предлогами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 Д/п. Письма.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административная контрольная работа.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BA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3A3CBA" w:rsidRDefault="003A3CBA" w:rsidP="00F56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BA">
              <w:rPr>
                <w:rFonts w:ascii="Times New Roman" w:hAnsi="Times New Roman" w:cs="Times New Roman"/>
                <w:b/>
                <w:sz w:val="24"/>
                <w:szCs w:val="24"/>
              </w:rPr>
              <w:t>Тема «Глагол»</w:t>
            </w:r>
            <w:r w:rsidR="002C4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+1РР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A" w:rsidRPr="001C2333" w:rsidRDefault="003A3CBA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грамматические категории глагола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ремя, лицо, число, 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3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Различие глаголов по значению.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ind w:left="4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Род глагола.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Число глагола.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- Не – с глаголами.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 и числам.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во </w:t>
            </w:r>
            <w:r w:rsidRPr="0017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м лице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неопр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ф. и глаг.  второго лица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глаголов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49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 «Правописание окончаний у глаголов».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глагола и</w:t>
            </w:r>
          </w:p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в неопределенной форме.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(спряжение)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глаголов </w:t>
            </w:r>
            <w:r w:rsidRPr="001C2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 </w:t>
            </w:r>
            <w:r w:rsidRPr="001C2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1C2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спр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31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Повелительная форма глаголов единственного числа.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Глагол в повелительной форме множественного числа.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 Деловое письмо. Анкета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«Спряжение глагола»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3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Подготовка к диктанту.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9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знаний.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7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523A77" w:rsidRDefault="00523A77" w:rsidP="00523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>Тема «Наречие»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- 10+1РР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Наречие.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Наречия, которые обозначают время.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Наречия, которые обозначают место.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Наречия, которые обозначают способ действия.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 с 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- на конце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 с 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- на конце.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очинение  «Моя будущая профессия)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7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523A77" w:rsidRDefault="00523A77" w:rsidP="00523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>Тема «Имя числительное»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- 7 + 1РР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имена числительные.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от 5 до 20 и30, от 50 до 80; от500 до 900.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 ь в числительных.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90, 200, 300, 400.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tabs>
                <w:tab w:val="left" w:pos="1665"/>
                <w:tab w:val="center" w:pos="7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C2333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. Числа в деловых бумагах. Доверенность.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7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523A77" w:rsidRDefault="00523A77" w:rsidP="00F56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7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7" w:rsidRPr="001C2333" w:rsidRDefault="00523A77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Наречие. Местоимение.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5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14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предложение.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2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4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7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5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7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4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союзами </w:t>
            </w:r>
            <w:r w:rsidRPr="001C2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и, а, но</w:t>
            </w: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 и без союзов.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4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 словами 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, когда, где, что, чтобы, потому что.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2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и сложных предложений.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4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52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Прямая речь.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2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Кавычки при прямой речи и двоеточие перед ней.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7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Большая буква в прямой речи.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5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упражнения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7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7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5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4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</w:t>
            </w:r>
            <w:proofErr w:type="gram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существи-тельного</w:t>
            </w:r>
            <w:proofErr w:type="gramEnd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, прилагательного, глагола.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2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Административная итоговая контрольная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27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D0D" w:rsidRPr="001C2333" w:rsidTr="00523A77">
        <w:trPr>
          <w:gridAfter w:val="2"/>
          <w:wAfter w:w="142" w:type="dxa"/>
          <w:trHeight w:val="54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</w:p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0D" w:rsidRPr="001C2333" w:rsidRDefault="00832D0D" w:rsidP="00F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D0D" w:rsidRPr="001C2333" w:rsidRDefault="00832D0D" w:rsidP="00832D0D">
      <w:pPr>
        <w:ind w:right="708"/>
        <w:rPr>
          <w:rFonts w:ascii="Times New Roman" w:hAnsi="Times New Roman" w:cs="Times New Roman"/>
          <w:sz w:val="24"/>
          <w:szCs w:val="24"/>
        </w:rPr>
      </w:pPr>
    </w:p>
    <w:p w:rsidR="00832D0D" w:rsidRPr="001C2333" w:rsidRDefault="00832D0D" w:rsidP="00832D0D">
      <w:pPr>
        <w:rPr>
          <w:rFonts w:ascii="Times New Roman" w:hAnsi="Times New Roman" w:cs="Times New Roman"/>
          <w:sz w:val="24"/>
          <w:szCs w:val="24"/>
        </w:rPr>
      </w:pPr>
    </w:p>
    <w:p w:rsidR="006C37BC" w:rsidRPr="006C37BC" w:rsidRDefault="006C37BC" w:rsidP="006C37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7BC" w:rsidRPr="006C37BC" w:rsidRDefault="006C37BC" w:rsidP="006C37BC">
      <w:pPr>
        <w:shd w:val="clear" w:color="auto" w:fill="FFFFFF"/>
        <w:tabs>
          <w:tab w:val="left" w:pos="8080"/>
          <w:tab w:val="left" w:pos="12900"/>
        </w:tabs>
        <w:spacing w:before="264" w:after="0"/>
        <w:ind w:right="1842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C37BC" w:rsidRPr="001A0AD4" w:rsidRDefault="006C37BC" w:rsidP="006C37BC">
      <w:pPr>
        <w:shd w:val="clear" w:color="auto" w:fill="FFFFFF"/>
        <w:tabs>
          <w:tab w:val="left" w:pos="8080"/>
          <w:tab w:val="left" w:pos="12900"/>
        </w:tabs>
        <w:spacing w:before="264"/>
        <w:ind w:right="1842"/>
        <w:rPr>
          <w:rFonts w:eastAsia="Times New Roman"/>
          <w:caps/>
          <w:sz w:val="20"/>
          <w:szCs w:val="20"/>
        </w:rPr>
      </w:pPr>
    </w:p>
    <w:p w:rsidR="006C37BC" w:rsidRPr="001A0AD4" w:rsidRDefault="006C37BC" w:rsidP="006C37BC">
      <w:pPr>
        <w:shd w:val="clear" w:color="auto" w:fill="FFFFFF"/>
        <w:tabs>
          <w:tab w:val="left" w:pos="8080"/>
          <w:tab w:val="left" w:pos="12900"/>
        </w:tabs>
        <w:spacing w:before="264"/>
        <w:ind w:right="1842"/>
        <w:rPr>
          <w:rFonts w:eastAsia="Times New Roman"/>
          <w:caps/>
          <w:sz w:val="20"/>
          <w:szCs w:val="20"/>
        </w:rPr>
      </w:pPr>
    </w:p>
    <w:p w:rsidR="006C37BC" w:rsidRPr="001A0AD4" w:rsidRDefault="006C37BC" w:rsidP="006C37BC">
      <w:pPr>
        <w:shd w:val="clear" w:color="auto" w:fill="FFFFFF"/>
        <w:tabs>
          <w:tab w:val="left" w:pos="8080"/>
          <w:tab w:val="left" w:pos="12900"/>
        </w:tabs>
        <w:spacing w:before="264"/>
        <w:ind w:right="1842"/>
        <w:rPr>
          <w:rFonts w:eastAsia="Times New Roman"/>
          <w:caps/>
          <w:sz w:val="20"/>
          <w:szCs w:val="20"/>
        </w:rPr>
      </w:pPr>
    </w:p>
    <w:p w:rsidR="00F73416" w:rsidRDefault="00F73416"/>
    <w:sectPr w:rsidR="00F73416" w:rsidSect="0020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80B"/>
    <w:multiLevelType w:val="hybridMultilevel"/>
    <w:tmpl w:val="27FC7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379A8"/>
    <w:multiLevelType w:val="singleLevel"/>
    <w:tmpl w:val="0B82D102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2">
    <w:nsid w:val="6CA3720C"/>
    <w:multiLevelType w:val="hybridMultilevel"/>
    <w:tmpl w:val="03947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565C08"/>
    <w:multiLevelType w:val="hybridMultilevel"/>
    <w:tmpl w:val="E334EF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57FB4"/>
    <w:multiLevelType w:val="hybridMultilevel"/>
    <w:tmpl w:val="CA14FD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C341CE"/>
    <w:multiLevelType w:val="hybridMultilevel"/>
    <w:tmpl w:val="9C2E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BC"/>
    <w:rsid w:val="001715E6"/>
    <w:rsid w:val="00207073"/>
    <w:rsid w:val="00234175"/>
    <w:rsid w:val="002C14A6"/>
    <w:rsid w:val="002C453F"/>
    <w:rsid w:val="003A3CBA"/>
    <w:rsid w:val="00523A77"/>
    <w:rsid w:val="006053A8"/>
    <w:rsid w:val="006C37BC"/>
    <w:rsid w:val="00832D0D"/>
    <w:rsid w:val="0096146E"/>
    <w:rsid w:val="009D2476"/>
    <w:rsid w:val="00A06422"/>
    <w:rsid w:val="00A12000"/>
    <w:rsid w:val="00D35E6B"/>
    <w:rsid w:val="00E3577F"/>
    <w:rsid w:val="00EB7B6C"/>
    <w:rsid w:val="00ED243B"/>
    <w:rsid w:val="00F3716C"/>
    <w:rsid w:val="00F5684B"/>
    <w:rsid w:val="00F7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37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C37B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6C37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C37BC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C37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Normal (Web)"/>
    <w:basedOn w:val="a"/>
    <w:rsid w:val="006C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6C37BC"/>
    <w:rPr>
      <w:b/>
      <w:bCs/>
    </w:rPr>
  </w:style>
  <w:style w:type="paragraph" w:customStyle="1" w:styleId="a9">
    <w:name w:val="Базовый"/>
    <w:uiPriority w:val="99"/>
    <w:rsid w:val="00D35E6B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20E7-4A50-4D5C-A829-BE2E33D5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2023-11-04T09:01:00Z</cp:lastPrinted>
  <dcterms:created xsi:type="dcterms:W3CDTF">2021-12-15T08:01:00Z</dcterms:created>
  <dcterms:modified xsi:type="dcterms:W3CDTF">2023-11-05T00:58:00Z</dcterms:modified>
</cp:coreProperties>
</file>